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62FC" w14:textId="144914DC" w:rsidR="00C929B0" w:rsidRPr="00BF5F59" w:rsidRDefault="00E2114E" w:rsidP="00BF5F59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</w:rPr>
        <w:t>Qué hacer en caso de extravío de la Credencial Universitaria</w:t>
      </w:r>
    </w:p>
    <w:p w14:paraId="37E91E82" w14:textId="77777777" w:rsidR="00094E03" w:rsidRDefault="00094E03" w:rsidP="00BF5F59">
      <w:pPr>
        <w:rPr>
          <w:rFonts w:ascii="Times New Roman" w:eastAsia="Times New Roman" w:hAnsi="Times New Roman" w:cs="Times New Roman"/>
          <w:b/>
          <w:bCs/>
          <w:color w:val="3492D0"/>
          <w:sz w:val="32"/>
          <w:szCs w:val="32"/>
        </w:rPr>
      </w:pPr>
    </w:p>
    <w:p w14:paraId="132C5618" w14:textId="7C0A72F5" w:rsidR="00462CEB" w:rsidRPr="00BF5F59" w:rsidRDefault="00462CEB" w:rsidP="00BF5F59">
      <w:pPr>
        <w:rPr>
          <w:rFonts w:ascii="Times New Roman" w:eastAsia="Times New Roman" w:hAnsi="Times New Roman" w:cs="Times New Roman"/>
          <w:b/>
          <w:bCs/>
          <w:color w:val="3492D0"/>
          <w:sz w:val="32"/>
          <w:szCs w:val="32"/>
        </w:rPr>
      </w:pPr>
      <w:r w:rsidRPr="00BF5F59">
        <w:rPr>
          <w:rFonts w:ascii="Times New Roman" w:eastAsia="Times New Roman" w:hAnsi="Times New Roman" w:cs="Times New Roman"/>
          <w:b/>
          <w:bCs/>
          <w:color w:val="3492D0"/>
          <w:sz w:val="32"/>
          <w:szCs w:val="32"/>
        </w:rPr>
        <w:t>Funcionarias(os)</w:t>
      </w:r>
    </w:p>
    <w:p w14:paraId="07267D78" w14:textId="3E824AC9" w:rsidR="00094E03" w:rsidRPr="00094E03" w:rsidRDefault="00094E03" w:rsidP="00094E03">
      <w:p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Si trabaja en la Universidad, debe acudir 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a la oficina de Credencial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Universitaria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, ubicada 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en el segundo piso del edificio </w:t>
      </w:r>
      <w:proofErr w:type="spellStart"/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Segic</w:t>
      </w:r>
      <w:proofErr w:type="spellEnd"/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 (junto a la entrada de Matucana 28-D).</w:t>
      </w:r>
    </w:p>
    <w:p w14:paraId="79D7B43B" w14:textId="0D99FD75" w:rsidR="00AC51AA" w:rsidRPr="00BF5F59" w:rsidRDefault="00094E03" w:rsidP="00094E03">
      <w:pPr>
        <w:ind w:left="36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En caso de dudas, escribir </w:t>
      </w:r>
      <w:r w:rsidR="001E7EF9">
        <w:rPr>
          <w:rFonts w:ascii="Times New Roman" w:eastAsia="Times New Roman" w:hAnsi="Times New Roman" w:cs="Times New Roman"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l correo </w:t>
      </w:r>
      <w:hyperlink r:id="rId8" w:history="1">
        <w:r w:rsidR="00462CEB" w:rsidRPr="00BF5F59">
          <w:rPr>
            <w:rStyle w:val="Hipervnculo"/>
            <w:rFonts w:ascii="Times New Roman" w:eastAsia="Times New Roman" w:hAnsi="Times New Roman" w:cs="Times New Roman"/>
            <w:bCs/>
            <w:sz w:val="30"/>
            <w:szCs w:val="30"/>
          </w:rPr>
          <w:t>credencial@segic.usach.cl</w:t>
        </w:r>
      </w:hyperlink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7D2F3387" w14:textId="270ABC4C" w:rsidR="00094E03" w:rsidRDefault="00094E03" w:rsidP="00094E03">
      <w:p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E55D5A6" w14:textId="54033180" w:rsidR="00462CEB" w:rsidRPr="00094E03" w:rsidRDefault="00462CEB" w:rsidP="00094E03">
      <w:pPr>
        <w:jc w:val="both"/>
        <w:rPr>
          <w:rFonts w:ascii="Times New Roman" w:eastAsia="Times New Roman" w:hAnsi="Times New Roman" w:cs="Times New Roman"/>
          <w:b/>
          <w:color w:val="3492D0"/>
          <w:sz w:val="32"/>
          <w:szCs w:val="32"/>
        </w:rPr>
      </w:pPr>
      <w:r w:rsidRPr="00094E03">
        <w:rPr>
          <w:rFonts w:ascii="Times New Roman" w:eastAsia="Times New Roman" w:hAnsi="Times New Roman" w:cs="Times New Roman"/>
          <w:b/>
          <w:color w:val="3492D0"/>
          <w:sz w:val="32"/>
          <w:szCs w:val="32"/>
        </w:rPr>
        <w:t>Estudiantes</w:t>
      </w:r>
    </w:p>
    <w:p w14:paraId="6F827636" w14:textId="7AA008D5" w:rsidR="00462CEB" w:rsidRPr="00BF5F59" w:rsidRDefault="00094E03" w:rsidP="00462CEB">
      <w:pPr>
        <w:pStyle w:val="Prrafode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3492D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3492D0"/>
          <w:sz w:val="30"/>
          <w:szCs w:val="30"/>
        </w:rPr>
        <w:t>Primera vez que la extravía</w:t>
      </w:r>
    </w:p>
    <w:p w14:paraId="29F97564" w14:textId="148CC72F" w:rsidR="00094E03" w:rsidRPr="00094E03" w:rsidRDefault="00094E03" w:rsidP="00094E03">
      <w:p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Acud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ir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 a la oficina de Credencial Universitaria ubicada a 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el segundo piso del edificio </w:t>
      </w:r>
      <w:proofErr w:type="spellStart"/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Segic</w:t>
      </w:r>
      <w:proofErr w:type="spellEnd"/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 (junto a la entrada de Matucana 28-D)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20B1C93" w14:textId="77777777" w:rsidR="00094E03" w:rsidRDefault="00094E03" w:rsidP="00094E03">
      <w:pPr>
        <w:rPr>
          <w:rFonts w:ascii="Times New Roman" w:eastAsia="Times New Roman" w:hAnsi="Times New Roman" w:cs="Times New Roman"/>
          <w:color w:val="3492D0"/>
          <w:sz w:val="30"/>
          <w:szCs w:val="30"/>
          <w:highlight w:val="white"/>
        </w:rPr>
      </w:pPr>
    </w:p>
    <w:p w14:paraId="22FD5ED5" w14:textId="5CBBDD88" w:rsidR="00094E03" w:rsidRPr="00094E03" w:rsidRDefault="00094E03" w:rsidP="00094E03">
      <w:pPr>
        <w:pStyle w:val="Prrafodelista"/>
        <w:numPr>
          <w:ilvl w:val="0"/>
          <w:numId w:val="8"/>
        </w:numPr>
        <w:rPr>
          <w:rFonts w:ascii="Times New Roman" w:eastAsia="Times New Roman" w:hAnsi="Times New Roman" w:cs="Times New Roman"/>
          <w:color w:val="3492D0"/>
          <w:sz w:val="30"/>
          <w:szCs w:val="30"/>
          <w:highlight w:val="white"/>
        </w:rPr>
      </w:pPr>
      <w:r w:rsidRPr="00094E03">
        <w:rPr>
          <w:rFonts w:ascii="Times New Roman" w:eastAsia="Times New Roman" w:hAnsi="Times New Roman" w:cs="Times New Roman"/>
          <w:color w:val="3492D0"/>
          <w:sz w:val="30"/>
          <w:szCs w:val="30"/>
          <w:highlight w:val="white"/>
        </w:rPr>
        <w:t xml:space="preserve">Segunda vez </w:t>
      </w:r>
      <w:r>
        <w:rPr>
          <w:rFonts w:ascii="Times New Roman" w:eastAsia="Times New Roman" w:hAnsi="Times New Roman" w:cs="Times New Roman"/>
          <w:color w:val="3492D0"/>
          <w:sz w:val="30"/>
          <w:szCs w:val="30"/>
          <w:highlight w:val="white"/>
        </w:rPr>
        <w:t>o más</w:t>
      </w:r>
    </w:p>
    <w:p w14:paraId="0B7BD493" w14:textId="68D20E91" w:rsidR="00094E03" w:rsidRPr="00094E03" w:rsidRDefault="00094E03" w:rsidP="00094E03">
      <w:pPr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Acudir a la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 oficina de Credencial Universitaria ubicada a el segundo piso del edificio </w:t>
      </w:r>
      <w:proofErr w:type="spellStart"/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Segic</w:t>
      </w:r>
      <w:proofErr w:type="spellEnd"/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 (junto a la entrada de Matucana 28-D)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 y presentar una C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onstancia de 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P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érdida de 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>D</w:t>
      </w:r>
      <w:r w:rsidRPr="00094E03">
        <w:rPr>
          <w:rFonts w:ascii="Times New Roman" w:eastAsia="Times New Roman" w:hAnsi="Times New Roman" w:cs="Times New Roman"/>
          <w:bCs/>
          <w:sz w:val="30"/>
          <w:szCs w:val="30"/>
        </w:rPr>
        <w:t xml:space="preserve">ocumento, que se obtiene en </w:t>
      </w:r>
      <w:hyperlink r:id="rId9" w:history="1">
        <w:r w:rsidRPr="00094E03">
          <w:rPr>
            <w:rStyle w:val="Hipervnculo"/>
            <w:rFonts w:ascii="Times New Roman" w:eastAsia="Times New Roman" w:hAnsi="Times New Roman" w:cs="Times New Roman"/>
            <w:bCs/>
            <w:sz w:val="30"/>
            <w:szCs w:val="30"/>
          </w:rPr>
          <w:t>Comisaria Virtual.cl</w:t>
        </w:r>
      </w:hyperlink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073747E8" w14:textId="2C4949B3" w:rsidR="00462CEB" w:rsidRPr="00094E03" w:rsidRDefault="00462CEB" w:rsidP="00094E03">
      <w:pPr>
        <w:pStyle w:val="Prrafodelista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F5F59">
        <w:rPr>
          <w:rFonts w:ascii="Times New Roman" w:eastAsia="Times New Roman" w:hAnsi="Times New Roman" w:cs="Times New Roman"/>
          <w:bCs/>
          <w:noProof/>
          <w:sz w:val="30"/>
          <w:szCs w:val="30"/>
        </w:rPr>
        <w:drawing>
          <wp:inline distT="0" distB="0" distL="0" distR="0" wp14:anchorId="0061316D" wp14:editId="4B88EC79">
            <wp:extent cx="1996440" cy="1286961"/>
            <wp:effectExtent l="0" t="0" r="0" b="0"/>
            <wp:docPr id="103035815" name="Imagen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35815" name="Imagen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9" cy="129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E479" w14:textId="3269081C" w:rsidR="00094E03" w:rsidRPr="00BF5F59" w:rsidRDefault="00094E03" w:rsidP="00094E03">
      <w:pPr>
        <w:ind w:left="36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En caso de dudas, escrib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ir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E7EF9">
        <w:rPr>
          <w:rFonts w:ascii="Times New Roman" w:eastAsia="Times New Roman" w:hAnsi="Times New Roman" w:cs="Times New Roman"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l correo </w:t>
      </w:r>
      <w:hyperlink r:id="rId11" w:history="1">
        <w:r w:rsidRPr="00BF5F59">
          <w:rPr>
            <w:rStyle w:val="Hipervnculo"/>
            <w:rFonts w:ascii="Times New Roman" w:eastAsia="Times New Roman" w:hAnsi="Times New Roman" w:cs="Times New Roman"/>
            <w:bCs/>
            <w:sz w:val="30"/>
            <w:szCs w:val="30"/>
          </w:rPr>
          <w:t>credencial@segic.usach.cl</w:t>
        </w:r>
      </w:hyperlink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FB4A92B" w14:textId="309245B9" w:rsidR="00BF5F59" w:rsidRPr="00094E03" w:rsidRDefault="00BF5F59" w:rsidP="00094E03">
      <w:pPr>
        <w:ind w:left="360"/>
        <w:rPr>
          <w:rFonts w:ascii="Times New Roman" w:eastAsia="Times New Roman" w:hAnsi="Times New Roman" w:cs="Times New Roman"/>
          <w:color w:val="222222"/>
          <w:sz w:val="30"/>
          <w:szCs w:val="30"/>
          <w:highlight w:val="white"/>
        </w:rPr>
      </w:pPr>
    </w:p>
    <w:sectPr w:rsidR="00BF5F59" w:rsidRPr="00094E03">
      <w:headerReference w:type="even" r:id="rId12"/>
      <w:headerReference w:type="default" r:id="rId13"/>
      <w:footerReference w:type="default" r:id="rId14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A58B" w14:textId="77777777" w:rsidR="007D3325" w:rsidRDefault="007D3325">
      <w:pPr>
        <w:spacing w:after="0" w:line="240" w:lineRule="auto"/>
      </w:pPr>
      <w:r>
        <w:separator/>
      </w:r>
    </w:p>
  </w:endnote>
  <w:endnote w:type="continuationSeparator" w:id="0">
    <w:p w14:paraId="25E7DE66" w14:textId="77777777" w:rsidR="007D3325" w:rsidRDefault="007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F704" w14:textId="77777777" w:rsidR="00C929B0" w:rsidRDefault="00596B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ADE7FA" wp14:editId="40A90E2E">
              <wp:simplePos x="0" y="0"/>
              <wp:positionH relativeFrom="column">
                <wp:posOffset>-952499</wp:posOffset>
              </wp:positionH>
              <wp:positionV relativeFrom="paragraph">
                <wp:posOffset>-177799</wp:posOffset>
              </wp:positionV>
              <wp:extent cx="4982119" cy="56687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1C292" w14:textId="77777777" w:rsidR="00C929B0" w:rsidRDefault="00596BF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62E215EE" w14:textId="77777777" w:rsidR="00C929B0" w:rsidRDefault="00596BF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167042D3" w14:textId="77777777" w:rsidR="00C929B0" w:rsidRDefault="00596BF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ADE7FA" id="Rectángulo 9" o:spid="_x0000_s1026" style="position:absolute;margin-left:-75pt;margin-top:-14pt;width:392.3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" filled="f" stroked="f">
              <v:textbox inset="2.53958mm,1.2694mm,2.53958mm,1.2694mm">
                <w:txbxContent>
                  <w:p w14:paraId="3091C292" w14:textId="77777777" w:rsidR="00C929B0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UNIVERSIDAD DE SANTIAGO DE CHILE</w:t>
                    </w:r>
                  </w:p>
                  <w:p w14:paraId="62E215EE" w14:textId="77777777" w:rsidR="00C929B0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Av. Libertador Bernardo O´Higgins nº3363 - Estación Central - Santiago – Chile</w:t>
                    </w:r>
                  </w:p>
                  <w:p w14:paraId="167042D3" w14:textId="77777777" w:rsidR="00C929B0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www.usach.cl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A241" w14:textId="77777777" w:rsidR="007D3325" w:rsidRDefault="007D3325">
      <w:pPr>
        <w:spacing w:after="0" w:line="240" w:lineRule="auto"/>
      </w:pPr>
      <w:r>
        <w:separator/>
      </w:r>
    </w:p>
  </w:footnote>
  <w:footnote w:type="continuationSeparator" w:id="0">
    <w:p w14:paraId="40B3CAB3" w14:textId="77777777" w:rsidR="007D3325" w:rsidRDefault="007D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4EA" w14:textId="77777777" w:rsidR="00C929B0" w:rsidRDefault="00596B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texto][Escriba texto][Escriba texto]</w:t>
    </w:r>
  </w:p>
  <w:p w14:paraId="0BC111C4" w14:textId="77777777" w:rsidR="00C929B0" w:rsidRDefault="00C929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EB2D" w14:textId="77777777" w:rsidR="00C929B0" w:rsidRDefault="00596B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964287" wp14:editId="10830D9D">
          <wp:simplePos x="0" y="0"/>
          <wp:positionH relativeFrom="column">
            <wp:posOffset>-1080134</wp:posOffset>
          </wp:positionH>
          <wp:positionV relativeFrom="paragraph">
            <wp:posOffset>-440870</wp:posOffset>
          </wp:positionV>
          <wp:extent cx="7778358" cy="10065747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BEA"/>
    <w:multiLevelType w:val="hybridMultilevel"/>
    <w:tmpl w:val="ADE4856A"/>
    <w:lvl w:ilvl="0" w:tplc="F5EC1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AF2"/>
    <w:multiLevelType w:val="hybridMultilevel"/>
    <w:tmpl w:val="30E4F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DDE"/>
    <w:multiLevelType w:val="hybridMultilevel"/>
    <w:tmpl w:val="96187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35D"/>
    <w:multiLevelType w:val="multilevel"/>
    <w:tmpl w:val="8A428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D97593"/>
    <w:multiLevelType w:val="multilevel"/>
    <w:tmpl w:val="CB60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4840"/>
    <w:multiLevelType w:val="multilevel"/>
    <w:tmpl w:val="08A87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5B7AC2"/>
    <w:multiLevelType w:val="multilevel"/>
    <w:tmpl w:val="8292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F86A45"/>
    <w:multiLevelType w:val="multilevel"/>
    <w:tmpl w:val="487C4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4F5215"/>
    <w:multiLevelType w:val="multilevel"/>
    <w:tmpl w:val="933E5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815D43"/>
    <w:multiLevelType w:val="hybridMultilevel"/>
    <w:tmpl w:val="D65E7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01029">
    <w:abstractNumId w:val="8"/>
  </w:num>
  <w:num w:numId="2" w16cid:durableId="464926922">
    <w:abstractNumId w:val="3"/>
  </w:num>
  <w:num w:numId="3" w16cid:durableId="1452093051">
    <w:abstractNumId w:val="5"/>
  </w:num>
  <w:num w:numId="4" w16cid:durableId="1931621340">
    <w:abstractNumId w:val="4"/>
  </w:num>
  <w:num w:numId="5" w16cid:durableId="842086648">
    <w:abstractNumId w:val="7"/>
  </w:num>
  <w:num w:numId="6" w16cid:durableId="1246232695">
    <w:abstractNumId w:val="6"/>
  </w:num>
  <w:num w:numId="7" w16cid:durableId="963845613">
    <w:abstractNumId w:val="2"/>
  </w:num>
  <w:num w:numId="8" w16cid:durableId="1698307867">
    <w:abstractNumId w:val="0"/>
  </w:num>
  <w:num w:numId="9" w16cid:durableId="1329552549">
    <w:abstractNumId w:val="9"/>
  </w:num>
  <w:num w:numId="10" w16cid:durableId="142078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B0"/>
    <w:rsid w:val="00011B29"/>
    <w:rsid w:val="00094E03"/>
    <w:rsid w:val="001E7EF9"/>
    <w:rsid w:val="00445B70"/>
    <w:rsid w:val="004606BF"/>
    <w:rsid w:val="00462CEB"/>
    <w:rsid w:val="00596BFE"/>
    <w:rsid w:val="0061381F"/>
    <w:rsid w:val="007D3325"/>
    <w:rsid w:val="0092293D"/>
    <w:rsid w:val="00926E1A"/>
    <w:rsid w:val="009A4E8F"/>
    <w:rsid w:val="00AC51AA"/>
    <w:rsid w:val="00BB5094"/>
    <w:rsid w:val="00BF5F59"/>
    <w:rsid w:val="00C929B0"/>
    <w:rsid w:val="00E2114E"/>
    <w:rsid w:val="00E65B01"/>
    <w:rsid w:val="00F55044"/>
    <w:rsid w:val="00F70F9E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4D1"/>
  <w15:docId w15:val="{639E5B01-CCF5-42A2-B366-7EF23BB4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56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578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8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601B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61381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4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l@segic.usach.c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dencial@segic.usach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omisariavirtual.c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aa1gF91DKAVa1I554hGMzsEH6Q==">AMUW2mURUVhjdhbSA8cpEv4SPZ9jH/RoEe351vIyVAbxC678wxGrIRqDn8+oYslngGj5xfpQkYlaE055ATp88qv6MXISVwAdVLwQdKyPFdjFWNZAU1hg7/NbLPFtD7XWr2XOEZ715Pn2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Sandra Gómez</cp:lastModifiedBy>
  <cp:revision>3</cp:revision>
  <dcterms:created xsi:type="dcterms:W3CDTF">2023-08-31T18:50:00Z</dcterms:created>
  <dcterms:modified xsi:type="dcterms:W3CDTF">2023-08-31T19:23:00Z</dcterms:modified>
</cp:coreProperties>
</file>